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92" w:rsidRPr="00472792" w:rsidRDefault="00472792" w:rsidP="00472792">
      <w:pPr>
        <w:spacing w:after="120"/>
        <w:jc w:val="center"/>
        <w:rPr>
          <w:rFonts w:ascii="Times New Roman" w:hAnsi="Times New Roman" w:cs="Times New Roman"/>
          <w:b/>
          <w:sz w:val="26"/>
        </w:rPr>
      </w:pPr>
      <w:bookmarkStart w:id="0" w:name="_GoBack"/>
      <w:bookmarkEnd w:id="0"/>
      <w:r w:rsidRPr="00472792">
        <w:rPr>
          <w:rFonts w:ascii="Times New Roman" w:hAnsi="Times New Roman" w:cs="Times New Roman"/>
          <w:noProof/>
        </w:rPr>
        <w:drawing>
          <wp:inline distT="0" distB="0" distL="0" distR="0">
            <wp:extent cx="1009650" cy="962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792" w:rsidRPr="00472792" w:rsidRDefault="00472792" w:rsidP="00472792">
      <w:pPr>
        <w:ind w:left="-567"/>
        <w:jc w:val="center"/>
        <w:rPr>
          <w:rFonts w:ascii="Times New Roman" w:hAnsi="Times New Roman" w:cs="Times New Roman"/>
        </w:rPr>
      </w:pPr>
    </w:p>
    <w:p w:rsidR="00472792" w:rsidRPr="009C068E" w:rsidRDefault="00472792" w:rsidP="0047279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068E">
        <w:rPr>
          <w:rFonts w:ascii="Times New Roman" w:hAnsi="Times New Roman" w:cs="Times New Roman"/>
          <w:b/>
          <w:sz w:val="26"/>
          <w:szCs w:val="26"/>
        </w:rPr>
        <w:t>ДЕПАРТАМЕНТ ОБЩЕГО ОБРАЗОВАНИЯ</w:t>
      </w:r>
    </w:p>
    <w:p w:rsidR="00472792" w:rsidRPr="009C068E" w:rsidRDefault="00472792" w:rsidP="0047279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068E">
        <w:rPr>
          <w:rFonts w:ascii="Times New Roman" w:hAnsi="Times New Roman" w:cs="Times New Roman"/>
          <w:b/>
          <w:sz w:val="26"/>
          <w:szCs w:val="26"/>
        </w:rPr>
        <w:t>ТОМСКОЙ ОБЛАСТИ</w:t>
      </w:r>
    </w:p>
    <w:p w:rsidR="00472792" w:rsidRPr="009C068E" w:rsidRDefault="00472792" w:rsidP="00472792">
      <w:pPr>
        <w:rPr>
          <w:rFonts w:ascii="Times New Roman" w:hAnsi="Times New Roman" w:cs="Times New Roman"/>
          <w:b/>
          <w:sz w:val="26"/>
          <w:szCs w:val="26"/>
        </w:rPr>
      </w:pPr>
    </w:p>
    <w:p w:rsidR="00472792" w:rsidRPr="009C068E" w:rsidRDefault="00472792" w:rsidP="003C42FD">
      <w:pPr>
        <w:pStyle w:val="1"/>
        <w:keepNext w:val="0"/>
        <w:rPr>
          <w:sz w:val="26"/>
          <w:szCs w:val="26"/>
        </w:rPr>
      </w:pPr>
      <w:r w:rsidRPr="009C068E">
        <w:rPr>
          <w:sz w:val="26"/>
          <w:szCs w:val="26"/>
        </w:rPr>
        <w:t>ПРИКАЗ</w:t>
      </w:r>
    </w:p>
    <w:p w:rsidR="00472792" w:rsidRPr="009C068E" w:rsidRDefault="00472792" w:rsidP="00472792">
      <w:pPr>
        <w:ind w:left="-567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89"/>
        <w:gridCol w:w="5382"/>
      </w:tblGrid>
      <w:tr w:rsidR="00472792" w:rsidRPr="009C068E" w:rsidTr="005147F8">
        <w:trPr>
          <w:trHeight w:val="514"/>
        </w:trPr>
        <w:tc>
          <w:tcPr>
            <w:tcW w:w="4807" w:type="dxa"/>
          </w:tcPr>
          <w:p w:rsidR="00472792" w:rsidRPr="009C068E" w:rsidRDefault="00EA6920" w:rsidP="0093518C">
            <w:pPr>
              <w:tabs>
                <w:tab w:val="left" w:pos="2302"/>
                <w:tab w:val="left" w:pos="2444"/>
              </w:tabs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u w:val="single"/>
              </w:rPr>
            </w:pPr>
            <w:r w:rsidRPr="009C068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            </w:t>
            </w:r>
            <w:r w:rsidRPr="009C068E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u w:val="single"/>
              </w:rPr>
              <w:t xml:space="preserve">.        </w:t>
            </w:r>
          </w:p>
        </w:tc>
        <w:tc>
          <w:tcPr>
            <w:tcW w:w="5399" w:type="dxa"/>
          </w:tcPr>
          <w:p w:rsidR="00472792" w:rsidRPr="009C068E" w:rsidRDefault="0093518C" w:rsidP="00EA6920">
            <w:pPr>
              <w:tabs>
                <w:tab w:val="left" w:pos="2160"/>
                <w:tab w:val="left" w:pos="4144"/>
              </w:tabs>
              <w:ind w:left="-56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C068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</w:t>
            </w:r>
            <w:r w:rsidR="00472792" w:rsidRPr="009C068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9C068E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</w:tc>
      </w:tr>
      <w:tr w:rsidR="00472792" w:rsidRPr="009C068E" w:rsidTr="005147F8">
        <w:trPr>
          <w:trHeight w:val="514"/>
        </w:trPr>
        <w:tc>
          <w:tcPr>
            <w:tcW w:w="10206" w:type="dxa"/>
            <w:gridSpan w:val="2"/>
          </w:tcPr>
          <w:p w:rsidR="00472792" w:rsidRPr="009C068E" w:rsidRDefault="00472792" w:rsidP="006123F9">
            <w:pPr>
              <w:pStyle w:val="2"/>
              <w:keepNext w:val="0"/>
              <w:jc w:val="center"/>
              <w:rPr>
                <w:sz w:val="26"/>
                <w:szCs w:val="26"/>
              </w:rPr>
            </w:pPr>
            <w:r w:rsidRPr="009C068E">
              <w:rPr>
                <w:sz w:val="26"/>
                <w:szCs w:val="26"/>
              </w:rPr>
              <w:t>Томск</w:t>
            </w:r>
          </w:p>
          <w:p w:rsidR="00BD4624" w:rsidRPr="009C068E" w:rsidRDefault="00BD4624" w:rsidP="006123F9">
            <w:pPr>
              <w:pStyle w:val="2"/>
              <w:keepNext w:val="0"/>
              <w:ind w:right="-108" w:firstLine="709"/>
              <w:outlineLvl w:val="0"/>
              <w:rPr>
                <w:sz w:val="26"/>
                <w:szCs w:val="26"/>
              </w:rPr>
            </w:pPr>
          </w:p>
          <w:p w:rsidR="00BD4624" w:rsidRPr="009C068E" w:rsidRDefault="00A579E5" w:rsidP="006123F9">
            <w:pPr>
              <w:pStyle w:val="2"/>
              <w:keepNext w:val="0"/>
              <w:ind w:right="-108"/>
              <w:jc w:val="center"/>
              <w:outlineLvl w:val="0"/>
              <w:rPr>
                <w:sz w:val="26"/>
                <w:szCs w:val="26"/>
              </w:rPr>
            </w:pPr>
            <w:r w:rsidRPr="009C068E">
              <w:rPr>
                <w:sz w:val="26"/>
                <w:szCs w:val="26"/>
              </w:rPr>
              <w:t>Об утверждении</w:t>
            </w:r>
          </w:p>
          <w:p w:rsidR="00A579E5" w:rsidRPr="009C068E" w:rsidRDefault="00A579E5" w:rsidP="006123F9">
            <w:pPr>
              <w:pStyle w:val="2"/>
              <w:keepNext w:val="0"/>
              <w:ind w:right="-108"/>
              <w:jc w:val="center"/>
              <w:outlineLvl w:val="0"/>
              <w:rPr>
                <w:sz w:val="26"/>
                <w:szCs w:val="26"/>
              </w:rPr>
            </w:pPr>
            <w:r w:rsidRPr="009C068E">
              <w:rPr>
                <w:sz w:val="26"/>
                <w:szCs w:val="26"/>
              </w:rPr>
              <w:t xml:space="preserve">ведомственных целевых программ </w:t>
            </w:r>
            <w:r w:rsidR="007A4BD5" w:rsidRPr="009C068E">
              <w:rPr>
                <w:sz w:val="26"/>
                <w:szCs w:val="26"/>
              </w:rPr>
              <w:t>Томской области</w:t>
            </w:r>
          </w:p>
          <w:p w:rsidR="0061572B" w:rsidRPr="009C068E" w:rsidRDefault="00227086" w:rsidP="00CD3AF6">
            <w:pPr>
              <w:pStyle w:val="2"/>
              <w:keepNext w:val="0"/>
              <w:ind w:right="-108"/>
              <w:jc w:val="center"/>
              <w:outlineLvl w:val="0"/>
              <w:rPr>
                <w:sz w:val="26"/>
                <w:szCs w:val="26"/>
              </w:rPr>
            </w:pPr>
            <w:r w:rsidRPr="009C068E">
              <w:rPr>
                <w:sz w:val="26"/>
                <w:szCs w:val="26"/>
              </w:rPr>
              <w:t xml:space="preserve">на </w:t>
            </w:r>
            <w:r w:rsidR="00A579E5" w:rsidRPr="009C068E">
              <w:rPr>
                <w:sz w:val="26"/>
                <w:szCs w:val="26"/>
              </w:rPr>
              <w:t xml:space="preserve"> 201</w:t>
            </w:r>
            <w:r w:rsidR="007D60D3" w:rsidRPr="009C068E">
              <w:rPr>
                <w:sz w:val="26"/>
                <w:szCs w:val="26"/>
              </w:rPr>
              <w:t>8</w:t>
            </w:r>
            <w:r w:rsidR="00A579E5" w:rsidRPr="009C068E">
              <w:rPr>
                <w:sz w:val="26"/>
                <w:szCs w:val="26"/>
              </w:rPr>
              <w:t xml:space="preserve"> – 20</w:t>
            </w:r>
            <w:r w:rsidR="007D60D3" w:rsidRPr="009C068E">
              <w:rPr>
                <w:sz w:val="26"/>
                <w:szCs w:val="26"/>
              </w:rPr>
              <w:t>20</w:t>
            </w:r>
            <w:r w:rsidR="009F748E" w:rsidRPr="009C068E">
              <w:rPr>
                <w:sz w:val="26"/>
                <w:szCs w:val="26"/>
              </w:rPr>
              <w:t xml:space="preserve"> </w:t>
            </w:r>
            <w:r w:rsidR="007A4BD5" w:rsidRPr="009C068E">
              <w:rPr>
                <w:sz w:val="26"/>
                <w:szCs w:val="26"/>
              </w:rPr>
              <w:t>годы</w:t>
            </w:r>
          </w:p>
          <w:p w:rsidR="00CD3AF6" w:rsidRPr="009C068E" w:rsidRDefault="00CD3AF6" w:rsidP="00CD3AF6">
            <w:pPr>
              <w:pStyle w:val="2"/>
              <w:keepNext w:val="0"/>
              <w:ind w:right="-108"/>
              <w:jc w:val="center"/>
              <w:outlineLvl w:val="0"/>
              <w:rPr>
                <w:bCs w:val="0"/>
                <w:sz w:val="26"/>
                <w:szCs w:val="26"/>
              </w:rPr>
            </w:pPr>
          </w:p>
        </w:tc>
      </w:tr>
    </w:tbl>
    <w:p w:rsidR="00CD3AF6" w:rsidRDefault="00E32805" w:rsidP="00E32805">
      <w:pPr>
        <w:pStyle w:val="a3"/>
        <w:tabs>
          <w:tab w:val="left" w:pos="426"/>
          <w:tab w:val="left" w:pos="1418"/>
        </w:tabs>
        <w:outlineLvl w:val="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</w:p>
    <w:p w:rsidR="00CD3AF6" w:rsidRPr="009C068E" w:rsidRDefault="00CD3AF6" w:rsidP="00D33009">
      <w:pPr>
        <w:pStyle w:val="a3"/>
        <w:tabs>
          <w:tab w:val="left" w:pos="426"/>
          <w:tab w:val="left" w:pos="1418"/>
        </w:tabs>
        <w:outlineLvl w:val="7"/>
        <w:rPr>
          <w:bCs/>
          <w:szCs w:val="26"/>
        </w:rPr>
      </w:pPr>
      <w:r w:rsidRPr="009C068E">
        <w:rPr>
          <w:bCs/>
          <w:szCs w:val="26"/>
        </w:rPr>
        <w:t xml:space="preserve">          </w:t>
      </w:r>
      <w:r w:rsidRPr="009C068E">
        <w:rPr>
          <w:szCs w:val="26"/>
        </w:rPr>
        <w:t xml:space="preserve">В </w:t>
      </w:r>
      <w:r w:rsidR="00F60098" w:rsidRPr="009C068E">
        <w:rPr>
          <w:szCs w:val="26"/>
        </w:rPr>
        <w:t>соот</w:t>
      </w:r>
      <w:r w:rsidR="009C068E" w:rsidRPr="009C068E">
        <w:rPr>
          <w:szCs w:val="26"/>
        </w:rPr>
        <w:t xml:space="preserve">ветствии с </w:t>
      </w:r>
      <w:r w:rsidRPr="009C068E">
        <w:rPr>
          <w:bCs/>
          <w:szCs w:val="26"/>
        </w:rPr>
        <w:t>постановлени</w:t>
      </w:r>
      <w:r w:rsidR="009C068E" w:rsidRPr="009C068E">
        <w:rPr>
          <w:bCs/>
          <w:szCs w:val="26"/>
        </w:rPr>
        <w:t>ем</w:t>
      </w:r>
      <w:r w:rsidRPr="009C068E">
        <w:rPr>
          <w:bCs/>
          <w:szCs w:val="26"/>
        </w:rPr>
        <w:t xml:space="preserve"> Администрации Томской области от 29.06.2016 № 219а «Об утверждении Порядка разработки, утверждения и реализации ведомственных целевых программ Томской области»</w:t>
      </w:r>
    </w:p>
    <w:p w:rsidR="00CD3AF6" w:rsidRPr="009C068E" w:rsidRDefault="00CD3AF6" w:rsidP="00D33009">
      <w:pPr>
        <w:pStyle w:val="a3"/>
        <w:tabs>
          <w:tab w:val="left" w:pos="426"/>
          <w:tab w:val="left" w:pos="1418"/>
        </w:tabs>
        <w:outlineLvl w:val="7"/>
        <w:rPr>
          <w:bCs/>
          <w:szCs w:val="26"/>
        </w:rPr>
      </w:pPr>
      <w:r w:rsidRPr="009C068E">
        <w:rPr>
          <w:bCs/>
          <w:szCs w:val="26"/>
        </w:rPr>
        <w:t xml:space="preserve">          ПРИКАЗЫВАЮ:</w:t>
      </w:r>
    </w:p>
    <w:p w:rsidR="00D33009" w:rsidRPr="009C068E" w:rsidRDefault="00D33009" w:rsidP="00D33009">
      <w:pPr>
        <w:pStyle w:val="a3"/>
        <w:tabs>
          <w:tab w:val="left" w:pos="426"/>
          <w:tab w:val="left" w:pos="1418"/>
        </w:tabs>
        <w:outlineLvl w:val="7"/>
        <w:rPr>
          <w:bCs/>
          <w:szCs w:val="26"/>
        </w:rPr>
      </w:pPr>
      <w:r w:rsidRPr="009C068E">
        <w:rPr>
          <w:bCs/>
          <w:szCs w:val="26"/>
          <w:lang w:val="en-US"/>
        </w:rPr>
        <w:t>I</w:t>
      </w:r>
      <w:r w:rsidRPr="009C068E">
        <w:rPr>
          <w:bCs/>
          <w:szCs w:val="26"/>
        </w:rPr>
        <w:t>. Утвердить:</w:t>
      </w:r>
    </w:p>
    <w:p w:rsidR="0061572B" w:rsidRPr="009C068E" w:rsidRDefault="00E32805" w:rsidP="00D3300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068E">
        <w:rPr>
          <w:rFonts w:ascii="Times New Roman" w:hAnsi="Times New Roman" w:cs="Times New Roman"/>
          <w:bCs/>
          <w:sz w:val="26"/>
          <w:szCs w:val="26"/>
        </w:rPr>
        <w:t xml:space="preserve">             </w:t>
      </w:r>
      <w:r w:rsidR="005C45CD" w:rsidRPr="009C068E">
        <w:rPr>
          <w:rFonts w:ascii="Times New Roman" w:hAnsi="Times New Roman" w:cs="Times New Roman"/>
          <w:bCs/>
          <w:sz w:val="26"/>
          <w:szCs w:val="26"/>
        </w:rPr>
        <w:t xml:space="preserve">1) </w:t>
      </w:r>
      <w:r w:rsidR="009C068E" w:rsidRPr="009C068E">
        <w:rPr>
          <w:rFonts w:ascii="Times New Roman" w:hAnsi="Times New Roman" w:cs="Times New Roman"/>
          <w:bCs/>
          <w:sz w:val="26"/>
          <w:szCs w:val="26"/>
        </w:rPr>
        <w:t xml:space="preserve">ведомственную целевую программу </w:t>
      </w:r>
      <w:r w:rsidR="00616402" w:rsidRPr="009C068E">
        <w:rPr>
          <w:rFonts w:ascii="Times New Roman" w:hAnsi="Times New Roman" w:cs="Times New Roman"/>
          <w:bCs/>
          <w:sz w:val="26"/>
          <w:szCs w:val="26"/>
        </w:rPr>
        <w:t>«</w:t>
      </w:r>
      <w:r w:rsidR="005D15EE" w:rsidRPr="009C068E">
        <w:rPr>
          <w:rFonts w:ascii="Times New Roman" w:hAnsi="Times New Roman" w:cs="Times New Roman"/>
          <w:color w:val="000000"/>
          <w:sz w:val="26"/>
          <w:szCs w:val="26"/>
        </w:rPr>
        <w:t>Обеспечение государственных гарантий реализации прав на получение общедоступного, бесплатного и качественного 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 образования и форм предоставления услуг  по  присмотру и уходу за детьми дошкольного возраста</w:t>
      </w:r>
      <w:r w:rsidR="00616402" w:rsidRPr="009C068E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3A06A7" w:rsidRPr="009C068E">
        <w:rPr>
          <w:rFonts w:ascii="Times New Roman" w:hAnsi="Times New Roman" w:cs="Times New Roman"/>
          <w:bCs/>
          <w:sz w:val="26"/>
          <w:szCs w:val="26"/>
        </w:rPr>
        <w:t xml:space="preserve">согласно </w:t>
      </w:r>
      <w:r w:rsidR="0075008A" w:rsidRPr="009C068E">
        <w:rPr>
          <w:rFonts w:ascii="Times New Roman" w:hAnsi="Times New Roman" w:cs="Times New Roman"/>
          <w:bCs/>
          <w:sz w:val="26"/>
          <w:szCs w:val="26"/>
        </w:rPr>
        <w:t>п</w:t>
      </w:r>
      <w:r w:rsidR="00D83192" w:rsidRPr="009C068E">
        <w:rPr>
          <w:rFonts w:ascii="Times New Roman" w:hAnsi="Times New Roman" w:cs="Times New Roman"/>
          <w:bCs/>
          <w:sz w:val="26"/>
          <w:szCs w:val="26"/>
        </w:rPr>
        <w:t>риложени</w:t>
      </w:r>
      <w:r w:rsidR="003A06A7" w:rsidRPr="009C068E">
        <w:rPr>
          <w:rFonts w:ascii="Times New Roman" w:hAnsi="Times New Roman" w:cs="Times New Roman"/>
          <w:bCs/>
          <w:sz w:val="26"/>
          <w:szCs w:val="26"/>
        </w:rPr>
        <w:t>ю</w:t>
      </w:r>
      <w:r w:rsidR="00D83192" w:rsidRPr="009C06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D3AF6" w:rsidRPr="009C068E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D83192" w:rsidRPr="009C068E">
        <w:rPr>
          <w:rFonts w:ascii="Times New Roman" w:hAnsi="Times New Roman" w:cs="Times New Roman"/>
          <w:bCs/>
          <w:sz w:val="26"/>
          <w:szCs w:val="26"/>
        </w:rPr>
        <w:t>1</w:t>
      </w:r>
      <w:r w:rsidR="003A06A7" w:rsidRPr="009C068E">
        <w:rPr>
          <w:rFonts w:ascii="Times New Roman" w:hAnsi="Times New Roman" w:cs="Times New Roman"/>
          <w:bCs/>
          <w:sz w:val="26"/>
          <w:szCs w:val="26"/>
        </w:rPr>
        <w:t xml:space="preserve"> к настоящему приказу</w:t>
      </w:r>
      <w:r w:rsidR="0061572B" w:rsidRPr="009C068E">
        <w:rPr>
          <w:rFonts w:ascii="Times New Roman" w:hAnsi="Times New Roman" w:cs="Times New Roman"/>
          <w:bCs/>
          <w:sz w:val="26"/>
          <w:szCs w:val="26"/>
        </w:rPr>
        <w:t>;</w:t>
      </w:r>
    </w:p>
    <w:p w:rsidR="0061572B" w:rsidRPr="009C068E" w:rsidRDefault="00E32805" w:rsidP="00D3300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068E"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r w:rsidR="00CD3AF6" w:rsidRPr="009C06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C45CD" w:rsidRPr="009C068E">
        <w:rPr>
          <w:rFonts w:ascii="Times New Roman" w:hAnsi="Times New Roman" w:cs="Times New Roman"/>
          <w:bCs/>
          <w:sz w:val="26"/>
          <w:szCs w:val="26"/>
        </w:rPr>
        <w:t xml:space="preserve">2) </w:t>
      </w:r>
      <w:r w:rsidR="009C068E" w:rsidRPr="009C068E">
        <w:rPr>
          <w:rFonts w:ascii="Times New Roman" w:hAnsi="Times New Roman" w:cs="Times New Roman"/>
          <w:bCs/>
          <w:sz w:val="26"/>
          <w:szCs w:val="26"/>
        </w:rPr>
        <w:t xml:space="preserve">ведомственную целевую программу </w:t>
      </w:r>
      <w:r w:rsidR="00616402" w:rsidRPr="009C068E">
        <w:rPr>
          <w:rFonts w:ascii="Times New Roman" w:hAnsi="Times New Roman" w:cs="Times New Roman"/>
          <w:bCs/>
          <w:sz w:val="26"/>
          <w:szCs w:val="26"/>
        </w:rPr>
        <w:t>«</w:t>
      </w:r>
      <w:r w:rsidR="00644923" w:rsidRPr="009C068E">
        <w:rPr>
          <w:rFonts w:ascii="Times New Roman" w:hAnsi="Times New Roman" w:cs="Times New Roman"/>
          <w:color w:val="000000"/>
          <w:sz w:val="26"/>
          <w:szCs w:val="26"/>
        </w:rPr>
        <w:t>Обеспечение дополнительного образования детей в областных государственных образовательных организациях, создание условий для развития дополнительного образования детей</w:t>
      </w:r>
      <w:r w:rsidR="00616402" w:rsidRPr="009C068E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75008A" w:rsidRPr="009C068E">
        <w:rPr>
          <w:rFonts w:ascii="Times New Roman" w:hAnsi="Times New Roman" w:cs="Times New Roman"/>
          <w:bCs/>
          <w:sz w:val="26"/>
          <w:szCs w:val="26"/>
        </w:rPr>
        <w:t>согласно п</w:t>
      </w:r>
      <w:r w:rsidR="003A06A7" w:rsidRPr="009C068E">
        <w:rPr>
          <w:rFonts w:ascii="Times New Roman" w:hAnsi="Times New Roman" w:cs="Times New Roman"/>
          <w:bCs/>
          <w:sz w:val="26"/>
          <w:szCs w:val="26"/>
        </w:rPr>
        <w:t>риложению</w:t>
      </w:r>
      <w:r w:rsidR="00CD3AF6" w:rsidRPr="009C068E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3A06A7" w:rsidRPr="009C068E">
        <w:rPr>
          <w:rFonts w:ascii="Times New Roman" w:hAnsi="Times New Roman" w:cs="Times New Roman"/>
          <w:bCs/>
          <w:sz w:val="26"/>
          <w:szCs w:val="26"/>
        </w:rPr>
        <w:t xml:space="preserve"> 2 к настоящему приказу</w:t>
      </w:r>
      <w:r w:rsidR="0061572B" w:rsidRPr="009C068E">
        <w:rPr>
          <w:rFonts w:ascii="Times New Roman" w:hAnsi="Times New Roman" w:cs="Times New Roman"/>
          <w:bCs/>
          <w:sz w:val="26"/>
          <w:szCs w:val="26"/>
        </w:rPr>
        <w:t>;</w:t>
      </w:r>
    </w:p>
    <w:p w:rsidR="0061572B" w:rsidRPr="009C068E" w:rsidRDefault="00E32805" w:rsidP="00D3300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C068E">
        <w:rPr>
          <w:rFonts w:ascii="Times New Roman" w:hAnsi="Times New Roman" w:cs="Times New Roman"/>
          <w:bCs/>
          <w:sz w:val="26"/>
          <w:szCs w:val="26"/>
        </w:rPr>
        <w:t xml:space="preserve">            </w:t>
      </w:r>
      <w:r w:rsidR="005C45CD" w:rsidRPr="009C068E">
        <w:rPr>
          <w:rFonts w:ascii="Times New Roman" w:hAnsi="Times New Roman" w:cs="Times New Roman"/>
          <w:bCs/>
          <w:sz w:val="26"/>
          <w:szCs w:val="26"/>
        </w:rPr>
        <w:t xml:space="preserve">3) </w:t>
      </w:r>
      <w:r w:rsidR="009C068E" w:rsidRPr="009C068E">
        <w:rPr>
          <w:rFonts w:ascii="Times New Roman" w:hAnsi="Times New Roman" w:cs="Times New Roman"/>
          <w:bCs/>
          <w:sz w:val="26"/>
          <w:szCs w:val="26"/>
        </w:rPr>
        <w:t xml:space="preserve">ведомственную целевую программу </w:t>
      </w:r>
      <w:r w:rsidR="00616402" w:rsidRPr="009C068E">
        <w:rPr>
          <w:rFonts w:ascii="Times New Roman" w:hAnsi="Times New Roman" w:cs="Times New Roman"/>
          <w:bCs/>
          <w:sz w:val="26"/>
          <w:szCs w:val="26"/>
        </w:rPr>
        <w:t>«</w:t>
      </w:r>
      <w:r w:rsidR="00644923" w:rsidRPr="009C068E">
        <w:rPr>
          <w:rFonts w:ascii="Times New Roman" w:hAnsi="Times New Roman" w:cs="Times New Roman"/>
          <w:color w:val="000000"/>
          <w:sz w:val="26"/>
          <w:szCs w:val="26"/>
        </w:rPr>
        <w:t>Развитие системы выявления и поддержки детей, проявивших выдающиеся способности</w:t>
      </w:r>
      <w:r w:rsidR="00644923" w:rsidRPr="009C068E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904E1F" w:rsidRPr="009C068E">
        <w:rPr>
          <w:rFonts w:ascii="Times New Roman" w:hAnsi="Times New Roman" w:cs="Times New Roman"/>
          <w:bCs/>
          <w:sz w:val="26"/>
          <w:szCs w:val="26"/>
        </w:rPr>
        <w:t xml:space="preserve">согласно </w:t>
      </w:r>
      <w:r w:rsidR="0075008A" w:rsidRPr="009C068E">
        <w:rPr>
          <w:rFonts w:ascii="Times New Roman" w:hAnsi="Times New Roman" w:cs="Times New Roman"/>
          <w:bCs/>
          <w:sz w:val="26"/>
          <w:szCs w:val="26"/>
        </w:rPr>
        <w:t>п</w:t>
      </w:r>
      <w:r w:rsidR="00904E1F" w:rsidRPr="009C068E">
        <w:rPr>
          <w:rFonts w:ascii="Times New Roman" w:hAnsi="Times New Roman" w:cs="Times New Roman"/>
          <w:bCs/>
          <w:sz w:val="26"/>
          <w:szCs w:val="26"/>
        </w:rPr>
        <w:t>риложению</w:t>
      </w:r>
      <w:r w:rsidR="00CD3AF6" w:rsidRPr="009C068E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904E1F" w:rsidRPr="009C068E">
        <w:rPr>
          <w:rFonts w:ascii="Times New Roman" w:hAnsi="Times New Roman" w:cs="Times New Roman"/>
          <w:bCs/>
          <w:sz w:val="26"/>
          <w:szCs w:val="26"/>
        </w:rPr>
        <w:t xml:space="preserve"> 3 к настоящему приказу; </w:t>
      </w:r>
    </w:p>
    <w:p w:rsidR="00D83192" w:rsidRPr="009C068E" w:rsidRDefault="00E32805" w:rsidP="00D33009">
      <w:pPr>
        <w:pStyle w:val="a3"/>
        <w:tabs>
          <w:tab w:val="left" w:pos="426"/>
          <w:tab w:val="left" w:pos="1418"/>
        </w:tabs>
        <w:outlineLvl w:val="0"/>
        <w:rPr>
          <w:bCs/>
          <w:szCs w:val="26"/>
        </w:rPr>
      </w:pPr>
      <w:r w:rsidRPr="009C068E">
        <w:rPr>
          <w:bCs/>
          <w:szCs w:val="26"/>
        </w:rPr>
        <w:t xml:space="preserve">            </w:t>
      </w:r>
      <w:r w:rsidR="005C45CD" w:rsidRPr="009C068E">
        <w:rPr>
          <w:bCs/>
          <w:szCs w:val="26"/>
        </w:rPr>
        <w:t xml:space="preserve">4) </w:t>
      </w:r>
      <w:r w:rsidR="009C068E" w:rsidRPr="009C068E">
        <w:rPr>
          <w:bCs/>
          <w:szCs w:val="26"/>
        </w:rPr>
        <w:t xml:space="preserve">ведомственную целевую программу </w:t>
      </w:r>
      <w:r w:rsidR="00616402" w:rsidRPr="009C068E">
        <w:rPr>
          <w:bCs/>
          <w:szCs w:val="26"/>
        </w:rPr>
        <w:t>«</w:t>
      </w:r>
      <w:r w:rsidR="00644923" w:rsidRPr="009C068E">
        <w:rPr>
          <w:color w:val="000000"/>
          <w:szCs w:val="26"/>
        </w:rPr>
        <w:t>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</w:t>
      </w:r>
      <w:r w:rsidR="00616402" w:rsidRPr="009C068E">
        <w:rPr>
          <w:bCs/>
          <w:szCs w:val="26"/>
        </w:rPr>
        <w:t xml:space="preserve">» </w:t>
      </w:r>
      <w:r w:rsidR="00904E1F" w:rsidRPr="009C068E">
        <w:rPr>
          <w:bCs/>
          <w:szCs w:val="26"/>
        </w:rPr>
        <w:t xml:space="preserve">согласно </w:t>
      </w:r>
      <w:r w:rsidR="0075008A" w:rsidRPr="009C068E">
        <w:rPr>
          <w:bCs/>
          <w:szCs w:val="26"/>
        </w:rPr>
        <w:t>п</w:t>
      </w:r>
      <w:r w:rsidR="00904E1F" w:rsidRPr="009C068E">
        <w:rPr>
          <w:bCs/>
          <w:szCs w:val="26"/>
        </w:rPr>
        <w:t xml:space="preserve">риложению </w:t>
      </w:r>
      <w:r w:rsidR="00CD3AF6" w:rsidRPr="009C068E">
        <w:rPr>
          <w:bCs/>
          <w:szCs w:val="26"/>
        </w:rPr>
        <w:t xml:space="preserve"> №</w:t>
      </w:r>
      <w:r w:rsidR="00904E1F" w:rsidRPr="009C068E">
        <w:rPr>
          <w:bCs/>
          <w:szCs w:val="26"/>
        </w:rPr>
        <w:t>4</w:t>
      </w:r>
      <w:r w:rsidR="0075008A" w:rsidRPr="009C068E">
        <w:rPr>
          <w:bCs/>
          <w:szCs w:val="26"/>
        </w:rPr>
        <w:t xml:space="preserve"> к настоящему приказу.</w:t>
      </w:r>
    </w:p>
    <w:p w:rsidR="0061572B" w:rsidRPr="009C068E" w:rsidRDefault="00E32805" w:rsidP="00D33009">
      <w:pPr>
        <w:pStyle w:val="a3"/>
        <w:tabs>
          <w:tab w:val="left" w:pos="426"/>
          <w:tab w:val="left" w:pos="567"/>
        </w:tabs>
        <w:outlineLvl w:val="0"/>
        <w:rPr>
          <w:bCs/>
          <w:strike/>
          <w:color w:val="FF0000"/>
          <w:szCs w:val="26"/>
        </w:rPr>
      </w:pPr>
      <w:r w:rsidRPr="009C068E">
        <w:rPr>
          <w:strike/>
          <w:color w:val="FF0000"/>
          <w:szCs w:val="26"/>
        </w:rPr>
        <w:t xml:space="preserve">         </w:t>
      </w:r>
    </w:p>
    <w:p w:rsidR="001B1925" w:rsidRPr="009C068E" w:rsidRDefault="009C068E" w:rsidP="00E32805">
      <w:pPr>
        <w:pStyle w:val="a3"/>
        <w:tabs>
          <w:tab w:val="left" w:pos="426"/>
          <w:tab w:val="left" w:pos="567"/>
        </w:tabs>
        <w:outlineLvl w:val="0"/>
        <w:rPr>
          <w:bCs/>
          <w:szCs w:val="26"/>
        </w:rPr>
      </w:pPr>
      <w:r w:rsidRPr="009C068E">
        <w:rPr>
          <w:szCs w:val="26"/>
          <w:lang w:val="en-US"/>
        </w:rPr>
        <w:t>II</w:t>
      </w:r>
      <w:r w:rsidRPr="009C068E">
        <w:rPr>
          <w:szCs w:val="26"/>
        </w:rPr>
        <w:t xml:space="preserve">. </w:t>
      </w:r>
      <w:r w:rsidR="001B1925" w:rsidRPr="009C068E">
        <w:rPr>
          <w:szCs w:val="26"/>
        </w:rPr>
        <w:t>Настоящий приказ вступает в силу со дня</w:t>
      </w:r>
      <w:r w:rsidR="0075008A" w:rsidRPr="009C068E">
        <w:rPr>
          <w:szCs w:val="26"/>
        </w:rPr>
        <w:t xml:space="preserve"> его</w:t>
      </w:r>
      <w:r w:rsidR="001B1925" w:rsidRPr="009C068E">
        <w:rPr>
          <w:szCs w:val="26"/>
        </w:rPr>
        <w:t xml:space="preserve"> официального опубликования и распространяется на правоотношения, возникшие с 1  января 201</w:t>
      </w:r>
      <w:r w:rsidR="007D60D3" w:rsidRPr="009C068E">
        <w:rPr>
          <w:szCs w:val="26"/>
        </w:rPr>
        <w:t>8</w:t>
      </w:r>
      <w:r w:rsidR="001B1925" w:rsidRPr="009C068E">
        <w:rPr>
          <w:szCs w:val="26"/>
        </w:rPr>
        <w:t xml:space="preserve"> года.</w:t>
      </w:r>
    </w:p>
    <w:p w:rsidR="0061572B" w:rsidRPr="009C068E" w:rsidRDefault="009C068E" w:rsidP="00E32805">
      <w:pPr>
        <w:tabs>
          <w:tab w:val="left" w:pos="42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C068E">
        <w:rPr>
          <w:rFonts w:ascii="Times New Roman" w:hAnsi="Times New Roman" w:cs="Times New Roman"/>
          <w:bCs/>
          <w:sz w:val="26"/>
          <w:szCs w:val="26"/>
          <w:lang w:val="en-US"/>
        </w:rPr>
        <w:lastRenderedPageBreak/>
        <w:t>III</w:t>
      </w:r>
      <w:r w:rsidRPr="009C068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61572B" w:rsidRPr="009C068E">
        <w:rPr>
          <w:rFonts w:ascii="Times New Roman" w:hAnsi="Times New Roman" w:cs="Times New Roman"/>
          <w:bCs/>
          <w:sz w:val="26"/>
          <w:szCs w:val="26"/>
        </w:rPr>
        <w:t xml:space="preserve">Контроль за исполнением настоящего </w:t>
      </w:r>
      <w:r w:rsidR="00D83192" w:rsidRPr="009C068E">
        <w:rPr>
          <w:rFonts w:ascii="Times New Roman" w:hAnsi="Times New Roman" w:cs="Times New Roman"/>
          <w:bCs/>
          <w:sz w:val="26"/>
          <w:szCs w:val="26"/>
        </w:rPr>
        <w:t>приказа</w:t>
      </w:r>
      <w:r w:rsidR="0061572B" w:rsidRPr="009C068E">
        <w:rPr>
          <w:rFonts w:ascii="Times New Roman" w:hAnsi="Times New Roman" w:cs="Times New Roman"/>
          <w:bCs/>
          <w:sz w:val="26"/>
          <w:szCs w:val="26"/>
        </w:rPr>
        <w:t xml:space="preserve"> возложить на заместителя начальника </w:t>
      </w:r>
      <w:r w:rsidR="0075008A" w:rsidRPr="009C068E">
        <w:rPr>
          <w:rFonts w:ascii="Times New Roman" w:hAnsi="Times New Roman" w:cs="Times New Roman"/>
          <w:bCs/>
          <w:sz w:val="26"/>
          <w:szCs w:val="26"/>
        </w:rPr>
        <w:t>Департамента</w:t>
      </w:r>
      <w:r w:rsidR="00987F44" w:rsidRPr="009C068E">
        <w:rPr>
          <w:rFonts w:ascii="Times New Roman" w:hAnsi="Times New Roman" w:cs="Times New Roman"/>
          <w:bCs/>
          <w:sz w:val="26"/>
          <w:szCs w:val="26"/>
        </w:rPr>
        <w:t xml:space="preserve"> общего образования Томской области</w:t>
      </w:r>
      <w:r w:rsidR="009F748E" w:rsidRPr="009C068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1572B" w:rsidRPr="009C068E">
        <w:rPr>
          <w:rFonts w:ascii="Times New Roman" w:hAnsi="Times New Roman" w:cs="Times New Roman"/>
          <w:bCs/>
          <w:sz w:val="26"/>
          <w:szCs w:val="26"/>
        </w:rPr>
        <w:t xml:space="preserve">по экономическим вопросам </w:t>
      </w:r>
      <w:r w:rsidR="006A4270" w:rsidRPr="009C068E">
        <w:rPr>
          <w:rFonts w:ascii="Times New Roman" w:hAnsi="Times New Roman" w:cs="Times New Roman"/>
          <w:bCs/>
          <w:sz w:val="26"/>
          <w:szCs w:val="26"/>
        </w:rPr>
        <w:t>Штауб И.Б.</w:t>
      </w:r>
    </w:p>
    <w:p w:rsidR="007875C1" w:rsidRPr="009C068E" w:rsidRDefault="007875C1" w:rsidP="007875C1">
      <w:pPr>
        <w:tabs>
          <w:tab w:val="left" w:pos="993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D3AF6" w:rsidRPr="009C068E" w:rsidRDefault="00CD3AF6" w:rsidP="007875C1">
      <w:pPr>
        <w:tabs>
          <w:tab w:val="left" w:pos="993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7875C1" w:rsidRPr="009C068E" w:rsidRDefault="00390642" w:rsidP="00904E1F">
      <w:pPr>
        <w:rPr>
          <w:rFonts w:ascii="Times New Roman" w:hAnsi="Times New Roman" w:cs="Times New Roman"/>
          <w:sz w:val="26"/>
          <w:szCs w:val="26"/>
        </w:rPr>
      </w:pPr>
      <w:r w:rsidRPr="009C068E">
        <w:rPr>
          <w:rFonts w:ascii="Times New Roman" w:hAnsi="Times New Roman" w:cs="Times New Roman"/>
          <w:sz w:val="26"/>
          <w:szCs w:val="26"/>
        </w:rPr>
        <w:t>Н</w:t>
      </w:r>
      <w:r w:rsidR="0061572B" w:rsidRPr="009C068E">
        <w:rPr>
          <w:rFonts w:ascii="Times New Roman" w:hAnsi="Times New Roman" w:cs="Times New Roman"/>
          <w:sz w:val="26"/>
          <w:szCs w:val="26"/>
        </w:rPr>
        <w:t xml:space="preserve">ачальник Департамента                                 </w:t>
      </w:r>
      <w:r w:rsidR="00CD3AF6" w:rsidRPr="009C068E">
        <w:rPr>
          <w:rFonts w:ascii="Times New Roman" w:hAnsi="Times New Roman" w:cs="Times New Roman"/>
          <w:sz w:val="26"/>
          <w:szCs w:val="26"/>
        </w:rPr>
        <w:tab/>
      </w:r>
      <w:r w:rsidR="00CD3AF6" w:rsidRPr="009C068E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9F748E" w:rsidRPr="009C068E">
        <w:rPr>
          <w:rFonts w:ascii="Times New Roman" w:hAnsi="Times New Roman" w:cs="Times New Roman"/>
          <w:sz w:val="26"/>
          <w:szCs w:val="26"/>
        </w:rPr>
        <w:tab/>
      </w:r>
      <w:r w:rsidR="00CD3AF6" w:rsidRPr="009C068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3C2FBC" w:rsidRPr="009C068E">
        <w:rPr>
          <w:rFonts w:ascii="Times New Roman" w:hAnsi="Times New Roman" w:cs="Times New Roman"/>
          <w:sz w:val="26"/>
          <w:szCs w:val="26"/>
        </w:rPr>
        <w:t>И.Б. Грабцевич</w:t>
      </w: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CD3AF6" w:rsidP="00904E1F">
      <w:pPr>
        <w:rPr>
          <w:rFonts w:ascii="Times New Roman" w:hAnsi="Times New Roman" w:cs="Times New Roman"/>
          <w:sz w:val="20"/>
          <w:szCs w:val="20"/>
        </w:rPr>
      </w:pPr>
    </w:p>
    <w:p w:rsidR="003C42FD" w:rsidRDefault="003C42FD" w:rsidP="00904E1F">
      <w:pPr>
        <w:rPr>
          <w:rFonts w:ascii="Times New Roman" w:hAnsi="Times New Roman" w:cs="Times New Roman"/>
          <w:sz w:val="20"/>
          <w:szCs w:val="20"/>
        </w:rPr>
      </w:pPr>
    </w:p>
    <w:p w:rsidR="003C42FD" w:rsidRDefault="003C42FD" w:rsidP="00904E1F">
      <w:pPr>
        <w:rPr>
          <w:rFonts w:ascii="Times New Roman" w:hAnsi="Times New Roman" w:cs="Times New Roman"/>
          <w:sz w:val="20"/>
          <w:szCs w:val="20"/>
        </w:rPr>
      </w:pPr>
    </w:p>
    <w:p w:rsidR="00CD3AF6" w:rsidRDefault="0061572B" w:rsidP="00CD3A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94345">
        <w:rPr>
          <w:rFonts w:ascii="Times New Roman" w:hAnsi="Times New Roman" w:cs="Times New Roman"/>
          <w:sz w:val="20"/>
          <w:szCs w:val="20"/>
        </w:rPr>
        <w:t xml:space="preserve">Исп. </w:t>
      </w:r>
      <w:r w:rsidR="006A4270" w:rsidRPr="00794345">
        <w:rPr>
          <w:rFonts w:ascii="Times New Roman" w:hAnsi="Times New Roman" w:cs="Times New Roman"/>
          <w:sz w:val="20"/>
          <w:szCs w:val="20"/>
        </w:rPr>
        <w:t>Шорец Е.М.</w:t>
      </w:r>
    </w:p>
    <w:p w:rsidR="00A579E5" w:rsidRPr="00794345" w:rsidRDefault="007875C1" w:rsidP="00CD3A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94345">
        <w:rPr>
          <w:rFonts w:ascii="Times New Roman" w:hAnsi="Times New Roman" w:cs="Times New Roman"/>
          <w:sz w:val="20"/>
          <w:szCs w:val="20"/>
        </w:rPr>
        <w:t>(3822) 51-32-85</w:t>
      </w:r>
    </w:p>
    <w:sectPr w:rsidR="00A579E5" w:rsidRPr="00794345" w:rsidSect="00153967">
      <w:headerReference w:type="default" r:id="rId9"/>
      <w:pgSz w:w="11906" w:h="16838"/>
      <w:pgMar w:top="567" w:right="709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F8E" w:rsidRDefault="00F41F8E" w:rsidP="0065727F">
      <w:pPr>
        <w:spacing w:after="0" w:line="240" w:lineRule="auto"/>
      </w:pPr>
      <w:r>
        <w:separator/>
      </w:r>
    </w:p>
  </w:endnote>
  <w:endnote w:type="continuationSeparator" w:id="0">
    <w:p w:rsidR="00F41F8E" w:rsidRDefault="00F41F8E" w:rsidP="0065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F8E" w:rsidRDefault="00F41F8E" w:rsidP="0065727F">
      <w:pPr>
        <w:spacing w:after="0" w:line="240" w:lineRule="auto"/>
      </w:pPr>
      <w:r>
        <w:separator/>
      </w:r>
    </w:p>
  </w:footnote>
  <w:footnote w:type="continuationSeparator" w:id="0">
    <w:p w:rsidR="00F41F8E" w:rsidRDefault="00F41F8E" w:rsidP="00657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7673906"/>
      <w:docPartObj>
        <w:docPartGallery w:val="Page Numbers (Top of Page)"/>
        <w:docPartUnique/>
      </w:docPartObj>
    </w:sdtPr>
    <w:sdtEndPr/>
    <w:sdtContent>
      <w:p w:rsidR="00153967" w:rsidRDefault="001539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F8C">
          <w:rPr>
            <w:noProof/>
          </w:rPr>
          <w:t>2</w:t>
        </w:r>
        <w:r>
          <w:fldChar w:fldCharType="end"/>
        </w:r>
      </w:p>
    </w:sdtContent>
  </w:sdt>
  <w:p w:rsidR="00EA6920" w:rsidRDefault="00EA6920" w:rsidP="00EA6920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5078"/>
    <w:multiLevelType w:val="hybridMultilevel"/>
    <w:tmpl w:val="3FBC917E"/>
    <w:lvl w:ilvl="0" w:tplc="2CA65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8FCE0E6">
      <w:start w:val="1"/>
      <w:numFmt w:val="decimal"/>
      <w:lvlText w:val="%2)"/>
      <w:lvlJc w:val="left"/>
      <w:pPr>
        <w:tabs>
          <w:tab w:val="num" w:pos="968"/>
        </w:tabs>
        <w:ind w:left="968" w:hanging="28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086C72"/>
    <w:multiLevelType w:val="hybridMultilevel"/>
    <w:tmpl w:val="47CA82FA"/>
    <w:lvl w:ilvl="0" w:tplc="04190011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53F2EFEE">
      <w:start w:val="1"/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2">
    <w:nsid w:val="2FE3575B"/>
    <w:multiLevelType w:val="hybridMultilevel"/>
    <w:tmpl w:val="0EE496DC"/>
    <w:lvl w:ilvl="0" w:tplc="53F2EFE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CDD240E"/>
    <w:multiLevelType w:val="hybridMultilevel"/>
    <w:tmpl w:val="C1545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76A6D"/>
    <w:multiLevelType w:val="hybridMultilevel"/>
    <w:tmpl w:val="4E98A0A8"/>
    <w:lvl w:ilvl="0" w:tplc="53F2EFE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3652A2F"/>
    <w:multiLevelType w:val="hybridMultilevel"/>
    <w:tmpl w:val="0F00F528"/>
    <w:lvl w:ilvl="0" w:tplc="9A9A7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E8A6901"/>
    <w:multiLevelType w:val="hybridMultilevel"/>
    <w:tmpl w:val="31644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6637906"/>
    <w:multiLevelType w:val="hybridMultilevel"/>
    <w:tmpl w:val="80803F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792"/>
    <w:rsid w:val="000329A5"/>
    <w:rsid w:val="00034DF9"/>
    <w:rsid w:val="000758FA"/>
    <w:rsid w:val="000A57B1"/>
    <w:rsid w:val="000B1413"/>
    <w:rsid w:val="000B4A7D"/>
    <w:rsid w:val="000C1F8C"/>
    <w:rsid w:val="000E4D64"/>
    <w:rsid w:val="000E7A50"/>
    <w:rsid w:val="000F037B"/>
    <w:rsid w:val="00103210"/>
    <w:rsid w:val="001164A7"/>
    <w:rsid w:val="00123FC8"/>
    <w:rsid w:val="00144700"/>
    <w:rsid w:val="00153967"/>
    <w:rsid w:val="001B1925"/>
    <w:rsid w:val="001D6B19"/>
    <w:rsid w:val="001E764F"/>
    <w:rsid w:val="00212868"/>
    <w:rsid w:val="00227086"/>
    <w:rsid w:val="00231D3E"/>
    <w:rsid w:val="0030097E"/>
    <w:rsid w:val="00390642"/>
    <w:rsid w:val="00394339"/>
    <w:rsid w:val="003A06A7"/>
    <w:rsid w:val="003C2FBC"/>
    <w:rsid w:val="003C42FD"/>
    <w:rsid w:val="00472792"/>
    <w:rsid w:val="00474080"/>
    <w:rsid w:val="004913C2"/>
    <w:rsid w:val="004917C9"/>
    <w:rsid w:val="004A3A58"/>
    <w:rsid w:val="004F04D5"/>
    <w:rsid w:val="005147F8"/>
    <w:rsid w:val="00521ED0"/>
    <w:rsid w:val="00523BC5"/>
    <w:rsid w:val="00576BD7"/>
    <w:rsid w:val="005C45CD"/>
    <w:rsid w:val="005D15EE"/>
    <w:rsid w:val="00612203"/>
    <w:rsid w:val="006123F9"/>
    <w:rsid w:val="0061572B"/>
    <w:rsid w:val="00616402"/>
    <w:rsid w:val="00644923"/>
    <w:rsid w:val="0065727F"/>
    <w:rsid w:val="00666FB9"/>
    <w:rsid w:val="006A4270"/>
    <w:rsid w:val="006F3A54"/>
    <w:rsid w:val="006F50CE"/>
    <w:rsid w:val="0075008A"/>
    <w:rsid w:val="007726CC"/>
    <w:rsid w:val="007850C0"/>
    <w:rsid w:val="00785AC7"/>
    <w:rsid w:val="007875C1"/>
    <w:rsid w:val="00794345"/>
    <w:rsid w:val="007A4BD5"/>
    <w:rsid w:val="007A7B29"/>
    <w:rsid w:val="007D60D3"/>
    <w:rsid w:val="007E0078"/>
    <w:rsid w:val="0084027F"/>
    <w:rsid w:val="0084151F"/>
    <w:rsid w:val="008733B1"/>
    <w:rsid w:val="008A5BFD"/>
    <w:rsid w:val="008C7058"/>
    <w:rsid w:val="00904E1F"/>
    <w:rsid w:val="00916E47"/>
    <w:rsid w:val="0093149B"/>
    <w:rsid w:val="0093518C"/>
    <w:rsid w:val="00942842"/>
    <w:rsid w:val="009438F4"/>
    <w:rsid w:val="00987F44"/>
    <w:rsid w:val="009A7030"/>
    <w:rsid w:val="009C068E"/>
    <w:rsid w:val="009F748E"/>
    <w:rsid w:val="00A41844"/>
    <w:rsid w:val="00A5647B"/>
    <w:rsid w:val="00A579E5"/>
    <w:rsid w:val="00AC3BBD"/>
    <w:rsid w:val="00B1020C"/>
    <w:rsid w:val="00B16CC4"/>
    <w:rsid w:val="00B23741"/>
    <w:rsid w:val="00B37A2C"/>
    <w:rsid w:val="00B70F91"/>
    <w:rsid w:val="00B9664D"/>
    <w:rsid w:val="00BD0310"/>
    <w:rsid w:val="00BD4624"/>
    <w:rsid w:val="00BE5DB2"/>
    <w:rsid w:val="00C610F6"/>
    <w:rsid w:val="00CA3B9E"/>
    <w:rsid w:val="00CD3AF6"/>
    <w:rsid w:val="00CF7C42"/>
    <w:rsid w:val="00D33009"/>
    <w:rsid w:val="00D53CC0"/>
    <w:rsid w:val="00D65E63"/>
    <w:rsid w:val="00D83192"/>
    <w:rsid w:val="00D91EA2"/>
    <w:rsid w:val="00DE1477"/>
    <w:rsid w:val="00DF55F3"/>
    <w:rsid w:val="00E1310D"/>
    <w:rsid w:val="00E32805"/>
    <w:rsid w:val="00E556E7"/>
    <w:rsid w:val="00E73D3A"/>
    <w:rsid w:val="00EA6920"/>
    <w:rsid w:val="00EE5B87"/>
    <w:rsid w:val="00F224CF"/>
    <w:rsid w:val="00F41F8E"/>
    <w:rsid w:val="00F60098"/>
    <w:rsid w:val="00F61AC2"/>
    <w:rsid w:val="00FA448C"/>
    <w:rsid w:val="00FD0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279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79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47279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rsid w:val="00472792"/>
    <w:rPr>
      <w:rFonts w:ascii="Times New Roman" w:eastAsia="Times New Roman" w:hAnsi="Times New Roman" w:cs="Times New Roman"/>
      <w:sz w:val="26"/>
      <w:szCs w:val="20"/>
    </w:rPr>
  </w:style>
  <w:style w:type="paragraph" w:styleId="3">
    <w:name w:val="Body Text 3"/>
    <w:basedOn w:val="a"/>
    <w:link w:val="30"/>
    <w:rsid w:val="00472792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Cs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72792"/>
    <w:rPr>
      <w:rFonts w:ascii="Times New Roman" w:eastAsia="Times New Roman" w:hAnsi="Times New Roman" w:cs="Times New Roman"/>
      <w:bCs/>
      <w:sz w:val="28"/>
      <w:szCs w:val="20"/>
    </w:rPr>
  </w:style>
  <w:style w:type="paragraph" w:styleId="2">
    <w:name w:val="Body Text 2"/>
    <w:basedOn w:val="a"/>
    <w:link w:val="20"/>
    <w:rsid w:val="00472792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20">
    <w:name w:val="Основной текст 2 Знак"/>
    <w:basedOn w:val="a0"/>
    <w:link w:val="2"/>
    <w:rsid w:val="00472792"/>
    <w:rPr>
      <w:rFonts w:ascii="Times New Roman" w:eastAsia="Times New Roman" w:hAnsi="Times New Roman" w:cs="Times New Roman"/>
      <w:bCs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72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27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2868"/>
  </w:style>
  <w:style w:type="paragraph" w:styleId="a9">
    <w:name w:val="footer"/>
    <w:basedOn w:val="a"/>
    <w:link w:val="aa"/>
    <w:uiPriority w:val="99"/>
    <w:unhideWhenUsed/>
    <w:rsid w:val="002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2868"/>
  </w:style>
  <w:style w:type="paragraph" w:styleId="ab">
    <w:name w:val="List Paragraph"/>
    <w:basedOn w:val="a"/>
    <w:uiPriority w:val="34"/>
    <w:qFormat/>
    <w:rsid w:val="00212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7279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79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47279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rsid w:val="00472792"/>
    <w:rPr>
      <w:rFonts w:ascii="Times New Roman" w:eastAsia="Times New Roman" w:hAnsi="Times New Roman" w:cs="Times New Roman"/>
      <w:sz w:val="26"/>
      <w:szCs w:val="20"/>
    </w:rPr>
  </w:style>
  <w:style w:type="paragraph" w:styleId="3">
    <w:name w:val="Body Text 3"/>
    <w:basedOn w:val="a"/>
    <w:link w:val="30"/>
    <w:rsid w:val="00472792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Cs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72792"/>
    <w:rPr>
      <w:rFonts w:ascii="Times New Roman" w:eastAsia="Times New Roman" w:hAnsi="Times New Roman" w:cs="Times New Roman"/>
      <w:bCs/>
      <w:sz w:val="28"/>
      <w:szCs w:val="20"/>
    </w:rPr>
  </w:style>
  <w:style w:type="paragraph" w:styleId="2">
    <w:name w:val="Body Text 2"/>
    <w:basedOn w:val="a"/>
    <w:link w:val="20"/>
    <w:rsid w:val="00472792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20">
    <w:name w:val="Основной текст 2 Знак"/>
    <w:basedOn w:val="a0"/>
    <w:link w:val="2"/>
    <w:rsid w:val="00472792"/>
    <w:rPr>
      <w:rFonts w:ascii="Times New Roman" w:eastAsia="Times New Roman" w:hAnsi="Times New Roman" w:cs="Times New Roman"/>
      <w:bCs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72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27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2868"/>
  </w:style>
  <w:style w:type="paragraph" w:styleId="a9">
    <w:name w:val="footer"/>
    <w:basedOn w:val="a"/>
    <w:link w:val="aa"/>
    <w:uiPriority w:val="99"/>
    <w:unhideWhenUsed/>
    <w:rsid w:val="002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2868"/>
  </w:style>
  <w:style w:type="paragraph" w:styleId="ab">
    <w:name w:val="List Paragraph"/>
    <w:basedOn w:val="a"/>
    <w:uiPriority w:val="34"/>
    <w:qFormat/>
    <w:rsid w:val="00212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DOOTO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Urist</cp:lastModifiedBy>
  <cp:revision>2</cp:revision>
  <cp:lastPrinted>2015-10-27T06:05:00Z</cp:lastPrinted>
  <dcterms:created xsi:type="dcterms:W3CDTF">2018-03-21T04:55:00Z</dcterms:created>
  <dcterms:modified xsi:type="dcterms:W3CDTF">2018-03-21T04:55:00Z</dcterms:modified>
</cp:coreProperties>
</file>